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95C0" w14:textId="77777777" w:rsidR="001174FF" w:rsidRPr="00DC37F1" w:rsidRDefault="001174FF" w:rsidP="001174FF">
      <w:pPr>
        <w:jc w:val="both"/>
        <w:rPr>
          <w:b/>
        </w:rPr>
      </w:pPr>
    </w:p>
    <w:tbl>
      <w:tblPr>
        <w:tblW w:w="0" w:type="auto"/>
        <w:tblLook w:val="04A0" w:firstRow="1" w:lastRow="0" w:firstColumn="1" w:lastColumn="0" w:noHBand="0" w:noVBand="1"/>
      </w:tblPr>
      <w:tblGrid>
        <w:gridCol w:w="4074"/>
        <w:gridCol w:w="4989"/>
      </w:tblGrid>
      <w:tr w:rsidR="001174FF" w:rsidRPr="00EF6D33" w14:paraId="6D9C2C08" w14:textId="77777777" w:rsidTr="00F753B8">
        <w:trPr>
          <w:trHeight w:val="729"/>
        </w:trPr>
        <w:tc>
          <w:tcPr>
            <w:tcW w:w="4074" w:type="dxa"/>
            <w:shd w:val="clear" w:color="auto" w:fill="auto"/>
          </w:tcPr>
          <w:p w14:paraId="29A0431C" w14:textId="77777777" w:rsidR="006E3C9A" w:rsidRPr="006E3C9A" w:rsidRDefault="006E3C9A" w:rsidP="006E3C9A">
            <w:pPr>
              <w:jc w:val="center"/>
              <w:rPr>
                <w:spacing w:val="-10"/>
              </w:rPr>
            </w:pPr>
            <w:r w:rsidRPr="006E3C9A">
              <w:rPr>
                <w:spacing w:val="-10"/>
              </w:rPr>
              <w:t>ĐẠI HỌC KINH TẾ</w:t>
            </w:r>
          </w:p>
          <w:p w14:paraId="07919D6B" w14:textId="77777777" w:rsidR="006E3C9A" w:rsidRPr="006E3C9A" w:rsidRDefault="006E3C9A" w:rsidP="006E3C9A">
            <w:pPr>
              <w:jc w:val="center"/>
              <w:rPr>
                <w:spacing w:val="-10"/>
              </w:rPr>
            </w:pPr>
            <w:r w:rsidRPr="006E3C9A">
              <w:rPr>
                <w:spacing w:val="-10"/>
              </w:rPr>
              <w:t>THÀNH PHỐ HỒ CHÍ MINH</w:t>
            </w:r>
          </w:p>
          <w:p w14:paraId="63F0804D" w14:textId="4B438C01" w:rsidR="001174FF" w:rsidRPr="00F753B8" w:rsidRDefault="001174FF" w:rsidP="006E3C9A">
            <w:pPr>
              <w:jc w:val="center"/>
              <w:rPr>
                <w:b/>
                <w:bCs/>
                <w:spacing w:val="-8"/>
                <w:szCs w:val="28"/>
              </w:rPr>
            </w:pPr>
            <w:r w:rsidRPr="001174FF">
              <w:rPr>
                <w:b/>
                <w:bCs/>
                <w:spacing w:val="-8"/>
                <w:szCs w:val="28"/>
              </w:rPr>
              <w:t>HỘI ĐỒNG TUYỂN SINH HỆ ĐHCQ</w:t>
            </w:r>
          </w:p>
        </w:tc>
        <w:tc>
          <w:tcPr>
            <w:tcW w:w="4989" w:type="dxa"/>
            <w:shd w:val="clear" w:color="auto" w:fill="auto"/>
          </w:tcPr>
          <w:p w14:paraId="1C76EB75" w14:textId="77777777" w:rsidR="001174FF" w:rsidRPr="001174FF" w:rsidRDefault="001174FF" w:rsidP="00894715">
            <w:pPr>
              <w:jc w:val="center"/>
              <w:rPr>
                <w:b/>
                <w:bCs/>
                <w:spacing w:val="-8"/>
                <w:szCs w:val="28"/>
              </w:rPr>
            </w:pPr>
            <w:r w:rsidRPr="001174FF">
              <w:rPr>
                <w:b/>
                <w:bCs/>
                <w:spacing w:val="-8"/>
                <w:szCs w:val="28"/>
              </w:rPr>
              <w:t>CỘNG HÒA XÃ HỘI CHỦ NGHĨA VIỆT NAM</w:t>
            </w:r>
          </w:p>
          <w:p w14:paraId="1933A70C" w14:textId="77777777" w:rsidR="001174FF" w:rsidRPr="00F753B8" w:rsidRDefault="00F753B8" w:rsidP="00F753B8">
            <w:pPr>
              <w:jc w:val="center"/>
              <w:rPr>
                <w:b/>
                <w:bCs/>
                <w:sz w:val="26"/>
                <w:szCs w:val="28"/>
              </w:rPr>
            </w:pPr>
            <w:r w:rsidRPr="00EF6D33">
              <w:rPr>
                <w:b/>
                <w:bCs/>
                <w:noProof/>
                <w:sz w:val="26"/>
                <w:szCs w:val="28"/>
              </w:rPr>
              <mc:AlternateContent>
                <mc:Choice Requires="wps">
                  <w:drawing>
                    <wp:anchor distT="0" distB="0" distL="114300" distR="114300" simplePos="0" relativeHeight="251660288" behindDoc="0" locked="0" layoutInCell="1" allowOverlap="1" wp14:anchorId="6C4BA4E4" wp14:editId="2D01B032">
                      <wp:simplePos x="0" y="0"/>
                      <wp:positionH relativeFrom="column">
                        <wp:posOffset>541655</wp:posOffset>
                      </wp:positionH>
                      <wp:positionV relativeFrom="paragraph">
                        <wp:posOffset>216535</wp:posOffset>
                      </wp:positionV>
                      <wp:extent cx="1944000" cy="0"/>
                      <wp:effectExtent l="0" t="0" r="3746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4A1CB" id="Straight Arrow Connector 2" o:spid="_x0000_s1026" type="#_x0000_t32" style="position:absolute;margin-left:42.65pt;margin-top:17.05pt;width:15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dJQIAAEo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"/>
                  </w:pict>
                </mc:Fallback>
              </mc:AlternateContent>
            </w:r>
            <w:r w:rsidR="001174FF" w:rsidRPr="00EF6D33">
              <w:rPr>
                <w:b/>
                <w:bCs/>
                <w:sz w:val="26"/>
                <w:szCs w:val="28"/>
              </w:rPr>
              <w:t>Độc lập - Tự do - Hạnh phúc</w:t>
            </w:r>
          </w:p>
        </w:tc>
      </w:tr>
      <w:tr w:rsidR="00F753B8" w:rsidRPr="00EF6D33" w14:paraId="06DE04C5" w14:textId="77777777" w:rsidTr="001174FF">
        <w:tc>
          <w:tcPr>
            <w:tcW w:w="4074" w:type="dxa"/>
            <w:shd w:val="clear" w:color="auto" w:fill="auto"/>
          </w:tcPr>
          <w:p w14:paraId="1B522359" w14:textId="795ED827" w:rsidR="00F753B8" w:rsidRPr="001174FF" w:rsidRDefault="006E3C9A" w:rsidP="00894715">
            <w:pPr>
              <w:jc w:val="center"/>
              <w:rPr>
                <w:bCs/>
                <w:spacing w:val="-8"/>
                <w:szCs w:val="28"/>
              </w:rPr>
            </w:pPr>
            <w:r w:rsidRPr="00EF6D33">
              <w:rPr>
                <w:b/>
                <w:bCs/>
                <w:noProof/>
                <w:sz w:val="28"/>
                <w:szCs w:val="28"/>
              </w:rPr>
              <mc:AlternateContent>
                <mc:Choice Requires="wps">
                  <w:drawing>
                    <wp:anchor distT="0" distB="0" distL="114300" distR="114300" simplePos="0" relativeHeight="251659264" behindDoc="0" locked="0" layoutInCell="1" allowOverlap="1" wp14:anchorId="23383381" wp14:editId="0C53CBFF">
                      <wp:simplePos x="0" y="0"/>
                      <wp:positionH relativeFrom="column">
                        <wp:posOffset>663575</wp:posOffset>
                      </wp:positionH>
                      <wp:positionV relativeFrom="paragraph">
                        <wp:posOffset>9525</wp:posOffset>
                      </wp:positionV>
                      <wp:extent cx="1114425" cy="0"/>
                      <wp:effectExtent l="9525" t="12700" r="952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92FFCF" id="_x0000_t32" coordsize="21600,21600" o:spt="32" o:oned="t" path="m,l21600,21600e" filled="f">
                      <v:path arrowok="t" fillok="f" o:connecttype="none"/>
                      <o:lock v:ext="edit" shapetype="t"/>
                    </v:shapetype>
                    <v:shape id="Straight Arrow Connector 3" o:spid="_x0000_s1026" type="#_x0000_t32" style="position:absolute;margin-left:52.25pt;margin-top:.75pt;width:8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"/>
                  </w:pict>
                </mc:Fallback>
              </mc:AlternateContent>
            </w:r>
            <w:r w:rsidR="00F753B8" w:rsidRPr="00EF6D33">
              <w:rPr>
                <w:sz w:val="26"/>
              </w:rPr>
              <w:t xml:space="preserve">Số: ... </w:t>
            </w:r>
            <w:r w:rsidR="00F753B8">
              <w:rPr>
                <w:sz w:val="26"/>
                <w:vertAlign w:val="superscript"/>
              </w:rPr>
              <w:t>(1</w:t>
            </w:r>
            <w:r w:rsidR="00F753B8" w:rsidRPr="00EF6D33">
              <w:rPr>
                <w:sz w:val="26"/>
                <w:vertAlign w:val="superscript"/>
              </w:rPr>
              <w:t>)</w:t>
            </w:r>
            <w:r w:rsidR="00F753B8" w:rsidRPr="00EF6D33">
              <w:rPr>
                <w:sz w:val="26"/>
              </w:rPr>
              <w:t xml:space="preserve"> ...../QĐ-ĐHKT-HĐTS</w:t>
            </w:r>
            <w:r w:rsidR="00F753B8">
              <w:rPr>
                <w:sz w:val="26"/>
                <w:vertAlign w:val="superscript"/>
              </w:rPr>
              <w:t>(2</w:t>
            </w:r>
            <w:r w:rsidR="00F753B8" w:rsidRPr="00EF6D33">
              <w:rPr>
                <w:sz w:val="26"/>
                <w:vertAlign w:val="superscript"/>
              </w:rPr>
              <w:t>)</w:t>
            </w:r>
          </w:p>
        </w:tc>
        <w:tc>
          <w:tcPr>
            <w:tcW w:w="4989" w:type="dxa"/>
            <w:shd w:val="clear" w:color="auto" w:fill="auto"/>
          </w:tcPr>
          <w:p w14:paraId="3922CB4C" w14:textId="77777777" w:rsidR="00F753B8" w:rsidRPr="001174FF" w:rsidRDefault="00F753B8" w:rsidP="00894715">
            <w:pPr>
              <w:jc w:val="center"/>
              <w:rPr>
                <w:b/>
                <w:bCs/>
                <w:spacing w:val="-8"/>
                <w:szCs w:val="28"/>
              </w:rPr>
            </w:pPr>
            <w:r w:rsidRPr="001174FF">
              <w:rPr>
                <w:bCs/>
                <w:i/>
                <w:spacing w:val="-6"/>
                <w:sz w:val="26"/>
                <w:szCs w:val="26"/>
              </w:rPr>
              <w:t>TP. Hồ Chí Minh, ngày......tháng......năm 2019</w:t>
            </w:r>
          </w:p>
        </w:tc>
      </w:tr>
    </w:tbl>
    <w:p w14:paraId="0E69AB19" w14:textId="77777777" w:rsidR="001174FF" w:rsidRDefault="001174FF" w:rsidP="001174FF">
      <w:pPr>
        <w:spacing w:before="120"/>
        <w:rPr>
          <w:b/>
          <w:bCs/>
          <w:sz w:val="28"/>
          <w:szCs w:val="28"/>
        </w:rPr>
      </w:pPr>
    </w:p>
    <w:p w14:paraId="06D59409" w14:textId="77777777" w:rsidR="001174FF" w:rsidRPr="00BD3D44" w:rsidRDefault="001174FF" w:rsidP="001174FF">
      <w:pPr>
        <w:spacing w:before="120"/>
        <w:jc w:val="center"/>
        <w:rPr>
          <w:sz w:val="30"/>
          <w:szCs w:val="28"/>
        </w:rPr>
      </w:pPr>
      <w:r w:rsidRPr="00BD3D44">
        <w:rPr>
          <w:b/>
          <w:bCs/>
          <w:sz w:val="30"/>
          <w:szCs w:val="28"/>
        </w:rPr>
        <w:t xml:space="preserve">QUYẾT ĐỊNH </w:t>
      </w:r>
    </w:p>
    <w:p w14:paraId="4A9CC85A" w14:textId="77777777" w:rsidR="001174FF" w:rsidRPr="00DC37F1" w:rsidRDefault="001174FF" w:rsidP="001174FF">
      <w:pPr>
        <w:jc w:val="center"/>
        <w:rPr>
          <w:sz w:val="28"/>
          <w:szCs w:val="28"/>
        </w:rPr>
      </w:pPr>
      <w:r w:rsidRPr="00DC37F1">
        <w:rPr>
          <w:b/>
          <w:bCs/>
          <w:sz w:val="28"/>
          <w:szCs w:val="28"/>
        </w:rPr>
        <w:t xml:space="preserve">Về việc ................................ </w:t>
      </w:r>
      <w:r w:rsidRPr="00DC37F1">
        <w:rPr>
          <w:bCs/>
          <w:sz w:val="28"/>
          <w:szCs w:val="28"/>
          <w:vertAlign w:val="superscript"/>
        </w:rPr>
        <w:t>(3)</w:t>
      </w:r>
      <w:r w:rsidRPr="00DC37F1">
        <w:rPr>
          <w:b/>
          <w:bCs/>
          <w:sz w:val="28"/>
          <w:szCs w:val="28"/>
        </w:rPr>
        <w:t xml:space="preserve"> .......................................... </w:t>
      </w:r>
    </w:p>
    <w:p w14:paraId="7BBF0F8A" w14:textId="77777777" w:rsidR="001174FF" w:rsidRDefault="001174FF" w:rsidP="001174FF">
      <w:pPr>
        <w:jc w:val="center"/>
        <w:rPr>
          <w:b/>
          <w:bCs/>
          <w:sz w:val="10"/>
          <w:szCs w:val="28"/>
        </w:rPr>
      </w:pPr>
      <w:r>
        <w:rPr>
          <w:b/>
          <w:bCs/>
          <w:noProof/>
          <w:sz w:val="10"/>
          <w:szCs w:val="28"/>
        </w:rPr>
        <mc:AlternateContent>
          <mc:Choice Requires="wps">
            <w:drawing>
              <wp:anchor distT="0" distB="0" distL="114300" distR="114300" simplePos="0" relativeHeight="251661312" behindDoc="0" locked="0" layoutInCell="1" allowOverlap="1" wp14:anchorId="34D14143" wp14:editId="5AC16BAC">
                <wp:simplePos x="0" y="0"/>
                <wp:positionH relativeFrom="column">
                  <wp:posOffset>2472690</wp:posOffset>
                </wp:positionH>
                <wp:positionV relativeFrom="paragraph">
                  <wp:posOffset>58420</wp:posOffset>
                </wp:positionV>
                <wp:extent cx="1009650" cy="0"/>
                <wp:effectExtent l="9525"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B7D80" id="Straight Arrow Connector 1" o:spid="_x0000_s1026" type="#_x0000_t32" style="position:absolute;margin-left:194.7pt;margin-top:4.6pt;width:7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vM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"/>
            </w:pict>
          </mc:Fallback>
        </mc:AlternateContent>
      </w:r>
    </w:p>
    <w:p w14:paraId="6BC42215" w14:textId="77777777" w:rsidR="001174FF" w:rsidRDefault="001174FF" w:rsidP="001174FF">
      <w:pPr>
        <w:jc w:val="center"/>
        <w:rPr>
          <w:b/>
          <w:bCs/>
          <w:sz w:val="10"/>
          <w:szCs w:val="28"/>
        </w:rPr>
      </w:pPr>
    </w:p>
    <w:p w14:paraId="5E5C70B2" w14:textId="77777777" w:rsidR="001174FF" w:rsidRDefault="001174FF" w:rsidP="001174FF">
      <w:pPr>
        <w:jc w:val="center"/>
        <w:rPr>
          <w:b/>
          <w:bCs/>
          <w:sz w:val="10"/>
          <w:szCs w:val="28"/>
        </w:rPr>
      </w:pPr>
    </w:p>
    <w:p w14:paraId="1B5C3A41" w14:textId="77777777" w:rsidR="001174FF" w:rsidRDefault="001174FF" w:rsidP="001174FF">
      <w:pPr>
        <w:jc w:val="center"/>
        <w:rPr>
          <w:b/>
          <w:bCs/>
          <w:sz w:val="10"/>
          <w:szCs w:val="28"/>
        </w:rPr>
      </w:pPr>
    </w:p>
    <w:p w14:paraId="3C337E12" w14:textId="77777777" w:rsidR="001174FF" w:rsidRDefault="001174FF" w:rsidP="001174FF">
      <w:pPr>
        <w:jc w:val="center"/>
        <w:rPr>
          <w:b/>
          <w:bCs/>
          <w:sz w:val="10"/>
          <w:szCs w:val="28"/>
        </w:rPr>
      </w:pPr>
    </w:p>
    <w:p w14:paraId="1E7843B2" w14:textId="77777777" w:rsidR="001174FF" w:rsidRPr="00DC37F1" w:rsidRDefault="001174FF" w:rsidP="001174FF">
      <w:pPr>
        <w:spacing w:after="120" w:line="276" w:lineRule="auto"/>
        <w:jc w:val="center"/>
        <w:rPr>
          <w:sz w:val="28"/>
          <w:szCs w:val="28"/>
        </w:rPr>
      </w:pPr>
      <w:r>
        <w:rPr>
          <w:b/>
          <w:bCs/>
          <w:sz w:val="28"/>
          <w:szCs w:val="28"/>
        </w:rPr>
        <w:t>CHỦ TỊCH HỘI ĐỒNG TUYỂN SINH HỆ ĐẠI HỌC CHÍNH QUY</w:t>
      </w:r>
    </w:p>
    <w:p w14:paraId="06C9BE43" w14:textId="77777777" w:rsidR="001174FF" w:rsidRPr="00DC37F1" w:rsidRDefault="001174FF" w:rsidP="001174FF">
      <w:pPr>
        <w:spacing w:after="120" w:line="276" w:lineRule="auto"/>
        <w:ind w:firstLine="720"/>
        <w:jc w:val="both"/>
        <w:rPr>
          <w:sz w:val="28"/>
          <w:szCs w:val="28"/>
        </w:rPr>
      </w:pPr>
      <w:r w:rsidRPr="00DC37F1">
        <w:rPr>
          <w:sz w:val="28"/>
          <w:szCs w:val="28"/>
        </w:rPr>
        <w:t>Căn cứ</w:t>
      </w:r>
      <w:r>
        <w:rPr>
          <w:sz w:val="28"/>
          <w:szCs w:val="28"/>
        </w:rPr>
        <w:t xml:space="preserve"> </w:t>
      </w:r>
      <w:r w:rsidRPr="00DC37F1">
        <w:rPr>
          <w:sz w:val="28"/>
          <w:szCs w:val="28"/>
        </w:rPr>
        <w:t xml:space="preserve">................................................ </w:t>
      </w:r>
      <w:r w:rsidRPr="00DC37F1">
        <w:rPr>
          <w:sz w:val="28"/>
          <w:szCs w:val="28"/>
          <w:vertAlign w:val="superscript"/>
        </w:rPr>
        <w:t>(4)</w:t>
      </w:r>
      <w:r w:rsidRPr="00DC37F1">
        <w:rPr>
          <w:sz w:val="28"/>
          <w:szCs w:val="28"/>
        </w:rPr>
        <w:t xml:space="preserve"> ........................</w:t>
      </w:r>
      <w:r>
        <w:rPr>
          <w:sz w:val="28"/>
          <w:szCs w:val="28"/>
        </w:rPr>
        <w:t>.............................</w:t>
      </w:r>
      <w:r w:rsidRPr="00DC37F1">
        <w:rPr>
          <w:sz w:val="28"/>
          <w:szCs w:val="28"/>
        </w:rPr>
        <w:t>;</w:t>
      </w:r>
    </w:p>
    <w:p w14:paraId="0494C578" w14:textId="77777777" w:rsidR="001174FF" w:rsidRPr="00DC37F1" w:rsidRDefault="001174FF" w:rsidP="001174FF">
      <w:pPr>
        <w:spacing w:after="120" w:line="276" w:lineRule="auto"/>
        <w:ind w:firstLine="720"/>
        <w:jc w:val="both"/>
        <w:rPr>
          <w:sz w:val="28"/>
          <w:szCs w:val="28"/>
        </w:rPr>
      </w:pPr>
      <w:r w:rsidRPr="00DC37F1">
        <w:rPr>
          <w:sz w:val="28"/>
          <w:szCs w:val="28"/>
        </w:rPr>
        <w:t>Căn cứ</w:t>
      </w:r>
      <w:r>
        <w:rPr>
          <w:sz w:val="28"/>
          <w:szCs w:val="28"/>
        </w:rPr>
        <w:t xml:space="preserve"> </w:t>
      </w:r>
      <w:r w:rsidRPr="00DC37F1">
        <w:rPr>
          <w:sz w:val="28"/>
          <w:szCs w:val="28"/>
        </w:rPr>
        <w:t xml:space="preserve">................................................ </w:t>
      </w:r>
      <w:r w:rsidRPr="00DC37F1">
        <w:rPr>
          <w:sz w:val="28"/>
          <w:szCs w:val="28"/>
          <w:vertAlign w:val="superscript"/>
        </w:rPr>
        <w:t>(5)</w:t>
      </w:r>
      <w:r w:rsidRPr="00DC37F1">
        <w:rPr>
          <w:sz w:val="28"/>
          <w:szCs w:val="28"/>
        </w:rPr>
        <w:t xml:space="preserve"> ..........................</w:t>
      </w:r>
      <w:r>
        <w:rPr>
          <w:sz w:val="28"/>
          <w:szCs w:val="28"/>
        </w:rPr>
        <w:t>...........................</w:t>
      </w:r>
      <w:r w:rsidRPr="00DC37F1">
        <w:rPr>
          <w:sz w:val="28"/>
          <w:szCs w:val="28"/>
        </w:rPr>
        <w:t>;</w:t>
      </w:r>
    </w:p>
    <w:p w14:paraId="5A6837C0" w14:textId="77777777" w:rsidR="001174FF" w:rsidRPr="00DC37F1" w:rsidRDefault="001174FF" w:rsidP="001174FF">
      <w:pPr>
        <w:spacing w:after="120" w:line="276" w:lineRule="auto"/>
        <w:ind w:firstLine="720"/>
        <w:jc w:val="both"/>
        <w:rPr>
          <w:sz w:val="28"/>
          <w:szCs w:val="28"/>
        </w:rPr>
      </w:pPr>
      <w:r>
        <w:rPr>
          <w:sz w:val="28"/>
          <w:szCs w:val="28"/>
        </w:rPr>
        <w:t>Theo</w:t>
      </w:r>
      <w:r w:rsidRPr="00DC37F1">
        <w:rPr>
          <w:sz w:val="28"/>
          <w:szCs w:val="28"/>
        </w:rPr>
        <w:t xml:space="preserve"> đề nghị của ..................................................................................</w:t>
      </w:r>
      <w:r>
        <w:rPr>
          <w:sz w:val="28"/>
          <w:szCs w:val="28"/>
        </w:rPr>
        <w:t>........</w:t>
      </w:r>
      <w:r w:rsidRPr="00DC37F1">
        <w:rPr>
          <w:sz w:val="28"/>
          <w:szCs w:val="28"/>
        </w:rPr>
        <w:t>,</w:t>
      </w:r>
    </w:p>
    <w:p w14:paraId="6B2FB290" w14:textId="77777777" w:rsidR="001174FF" w:rsidRPr="00BD3D44" w:rsidRDefault="001174FF" w:rsidP="001174FF">
      <w:pPr>
        <w:spacing w:before="240" w:after="240"/>
        <w:jc w:val="center"/>
        <w:rPr>
          <w:sz w:val="30"/>
          <w:szCs w:val="28"/>
        </w:rPr>
      </w:pPr>
      <w:r w:rsidRPr="00BD3D44">
        <w:rPr>
          <w:b/>
          <w:bCs/>
          <w:sz w:val="30"/>
          <w:szCs w:val="28"/>
        </w:rPr>
        <w:t>QUYẾT ĐỊNH:</w:t>
      </w:r>
    </w:p>
    <w:p w14:paraId="1FE23B25" w14:textId="77777777" w:rsidR="001174FF" w:rsidRPr="00DC37F1" w:rsidRDefault="001174FF" w:rsidP="001174FF">
      <w:pPr>
        <w:spacing w:before="120" w:line="276" w:lineRule="auto"/>
        <w:ind w:firstLine="720"/>
        <w:jc w:val="both"/>
        <w:rPr>
          <w:sz w:val="28"/>
          <w:szCs w:val="28"/>
        </w:rPr>
      </w:pPr>
      <w:r w:rsidRPr="00DC37F1">
        <w:rPr>
          <w:b/>
          <w:bCs/>
          <w:sz w:val="28"/>
          <w:szCs w:val="28"/>
        </w:rPr>
        <w:t xml:space="preserve">Điều 1. </w:t>
      </w:r>
      <w:r w:rsidRPr="00DC37F1">
        <w:rPr>
          <w:sz w:val="28"/>
          <w:szCs w:val="28"/>
        </w:rPr>
        <w:t xml:space="preserve">................................................... </w:t>
      </w:r>
      <w:r w:rsidRPr="00DC37F1">
        <w:rPr>
          <w:sz w:val="28"/>
          <w:szCs w:val="28"/>
          <w:vertAlign w:val="superscript"/>
        </w:rPr>
        <w:t>(6)</w:t>
      </w:r>
      <w:r w:rsidRPr="00DC37F1">
        <w:rPr>
          <w:sz w:val="28"/>
          <w:szCs w:val="28"/>
        </w:rPr>
        <w:t xml:space="preserve"> ......................</w:t>
      </w:r>
      <w:r>
        <w:rPr>
          <w:sz w:val="28"/>
          <w:szCs w:val="28"/>
        </w:rPr>
        <w:t>............................</w:t>
      </w:r>
    </w:p>
    <w:p w14:paraId="4503C598" w14:textId="77777777" w:rsidR="001174FF" w:rsidRPr="00DC37F1" w:rsidRDefault="001174FF" w:rsidP="001174FF">
      <w:pPr>
        <w:spacing w:before="120" w:line="276" w:lineRule="auto"/>
        <w:jc w:val="both"/>
        <w:rPr>
          <w:sz w:val="28"/>
          <w:szCs w:val="28"/>
        </w:rPr>
      </w:pPr>
      <w:r w:rsidRPr="00DC37F1">
        <w:rPr>
          <w:sz w:val="28"/>
          <w:szCs w:val="28"/>
        </w:rPr>
        <w:t>.................................................................................................................................</w:t>
      </w:r>
    </w:p>
    <w:p w14:paraId="3CC0392D" w14:textId="77777777" w:rsidR="001174FF" w:rsidRPr="00DC37F1" w:rsidRDefault="001174FF" w:rsidP="001174FF">
      <w:pPr>
        <w:spacing w:before="120" w:line="276" w:lineRule="auto"/>
        <w:ind w:firstLine="720"/>
        <w:jc w:val="both"/>
        <w:rPr>
          <w:sz w:val="28"/>
          <w:szCs w:val="28"/>
        </w:rPr>
      </w:pPr>
      <w:r w:rsidRPr="00DC37F1">
        <w:rPr>
          <w:b/>
          <w:bCs/>
          <w:sz w:val="28"/>
          <w:szCs w:val="28"/>
        </w:rPr>
        <w:t xml:space="preserve">Điều </w:t>
      </w:r>
      <w:r>
        <w:rPr>
          <w:b/>
          <w:bCs/>
          <w:sz w:val="28"/>
          <w:szCs w:val="28"/>
        </w:rPr>
        <w:t>2</w:t>
      </w:r>
      <w:r w:rsidRPr="00DC37F1">
        <w:rPr>
          <w:b/>
          <w:bCs/>
          <w:sz w:val="28"/>
          <w:szCs w:val="28"/>
        </w:rPr>
        <w:t xml:space="preserve">. </w:t>
      </w:r>
      <w:r w:rsidRPr="00DC37F1">
        <w:rPr>
          <w:sz w:val="28"/>
          <w:szCs w:val="28"/>
        </w:rPr>
        <w:t>........................................................................................................ .................................................................................................................................</w:t>
      </w:r>
    </w:p>
    <w:p w14:paraId="355E4ED6" w14:textId="77777777" w:rsidR="001174FF" w:rsidRPr="00DC37F1" w:rsidRDefault="001174FF" w:rsidP="001174FF">
      <w:pPr>
        <w:spacing w:before="120" w:line="276" w:lineRule="auto"/>
        <w:ind w:firstLine="720"/>
        <w:jc w:val="both"/>
        <w:rPr>
          <w:sz w:val="28"/>
          <w:szCs w:val="28"/>
        </w:rPr>
      </w:pPr>
      <w:r>
        <w:rPr>
          <w:b/>
          <w:bCs/>
          <w:sz w:val="28"/>
          <w:szCs w:val="28"/>
        </w:rPr>
        <w:t xml:space="preserve">Điều 3. </w:t>
      </w:r>
      <w:r w:rsidRPr="00DC37F1">
        <w:rPr>
          <w:sz w:val="28"/>
          <w:szCs w:val="28"/>
        </w:rPr>
        <w:t>..........................................................................................................</w:t>
      </w:r>
    </w:p>
    <w:p w14:paraId="7E033943" w14:textId="77777777" w:rsidR="001174FF" w:rsidRPr="00DC37F1" w:rsidRDefault="001174FF" w:rsidP="001174FF">
      <w:pPr>
        <w:spacing w:before="120" w:line="276" w:lineRule="auto"/>
      </w:pPr>
      <w:r w:rsidRPr="00DC37F1">
        <w:rPr>
          <w:sz w:val="28"/>
          <w:szCs w:val="28"/>
        </w:rPr>
        <w:t>..............................................................................................................................</w:t>
      </w:r>
      <w:r w:rsidRPr="00DC37F1">
        <w:t xml:space="preserve"> ./.</w:t>
      </w:r>
    </w:p>
    <w:p w14:paraId="5CB8B128" w14:textId="77777777" w:rsidR="001174FF" w:rsidRPr="00DC37F1" w:rsidRDefault="001174FF" w:rsidP="001174FF">
      <w:pPr>
        <w:jc w:val="both"/>
      </w:pPr>
      <w:r w:rsidRPr="00DC37F1">
        <w:t> </w:t>
      </w:r>
    </w:p>
    <w:tbl>
      <w:tblPr>
        <w:tblW w:w="9828" w:type="dxa"/>
        <w:tblCellMar>
          <w:left w:w="0" w:type="dxa"/>
          <w:right w:w="0" w:type="dxa"/>
        </w:tblCellMar>
        <w:tblLook w:val="0000" w:firstRow="0" w:lastRow="0" w:firstColumn="0" w:lastColumn="0" w:noHBand="0" w:noVBand="0"/>
      </w:tblPr>
      <w:tblGrid>
        <w:gridCol w:w="4188"/>
        <w:gridCol w:w="5640"/>
      </w:tblGrid>
      <w:tr w:rsidR="001174FF" w:rsidRPr="00DC37F1" w14:paraId="1230974D" w14:textId="77777777" w:rsidTr="00894715">
        <w:tc>
          <w:tcPr>
            <w:tcW w:w="4188" w:type="dxa"/>
            <w:tcMar>
              <w:top w:w="0" w:type="dxa"/>
              <w:left w:w="108" w:type="dxa"/>
              <w:bottom w:w="0" w:type="dxa"/>
              <w:right w:w="108" w:type="dxa"/>
            </w:tcMar>
          </w:tcPr>
          <w:p w14:paraId="34712213" w14:textId="77777777" w:rsidR="001174FF" w:rsidRPr="00DC37F1" w:rsidRDefault="001174FF" w:rsidP="001174FF">
            <w:r w:rsidRPr="00DC37F1">
              <w:rPr>
                <w:b/>
                <w:bCs/>
                <w:i/>
                <w:iCs/>
              </w:rPr>
              <w:br/>
            </w:r>
            <w:r w:rsidRPr="00F027A4">
              <w:rPr>
                <w:b/>
                <w:bCs/>
                <w:i/>
                <w:iCs/>
              </w:rPr>
              <w:t>Nơi nhận:</w:t>
            </w:r>
            <w:r w:rsidRPr="00DC37F1">
              <w:rPr>
                <w:b/>
                <w:bCs/>
                <w:i/>
                <w:iCs/>
                <w:sz w:val="26"/>
              </w:rPr>
              <w:br/>
            </w:r>
            <w:r w:rsidRPr="00F027A4">
              <w:rPr>
                <w:sz w:val="22"/>
              </w:rPr>
              <w:t>- Như Điều …….;</w:t>
            </w:r>
            <w:r w:rsidRPr="00F027A4">
              <w:rPr>
                <w:sz w:val="22"/>
              </w:rPr>
              <w:br/>
              <w:t>- ………………..;</w:t>
            </w:r>
            <w:r w:rsidRPr="00F027A4">
              <w:rPr>
                <w:sz w:val="22"/>
              </w:rPr>
              <w:br/>
              <w:t xml:space="preserve">- Lưu: </w:t>
            </w:r>
            <w:r>
              <w:rPr>
                <w:sz w:val="22"/>
              </w:rPr>
              <w:t>VT</w:t>
            </w:r>
            <w:r w:rsidRPr="00F027A4">
              <w:rPr>
                <w:sz w:val="22"/>
                <w:vertAlign w:val="superscript"/>
              </w:rPr>
              <w:t>(8)</w:t>
            </w:r>
            <w:r w:rsidRPr="00F027A4">
              <w:rPr>
                <w:sz w:val="22"/>
              </w:rPr>
              <w:t xml:space="preserve">, ….. </w:t>
            </w:r>
            <w:r w:rsidRPr="00F027A4">
              <w:rPr>
                <w:sz w:val="22"/>
                <w:vertAlign w:val="superscript"/>
              </w:rPr>
              <w:t>(9)</w:t>
            </w:r>
            <w:r w:rsidRPr="00F027A4">
              <w:rPr>
                <w:sz w:val="22"/>
              </w:rPr>
              <w:t xml:space="preserve">.  </w:t>
            </w:r>
          </w:p>
        </w:tc>
        <w:tc>
          <w:tcPr>
            <w:tcW w:w="5640" w:type="dxa"/>
            <w:tcMar>
              <w:top w:w="0" w:type="dxa"/>
              <w:left w:w="108" w:type="dxa"/>
              <w:bottom w:w="0" w:type="dxa"/>
              <w:right w:w="108" w:type="dxa"/>
            </w:tcMar>
          </w:tcPr>
          <w:p w14:paraId="733504DF" w14:textId="77777777" w:rsidR="001174FF" w:rsidRDefault="001174FF" w:rsidP="001174FF">
            <w:pPr>
              <w:jc w:val="center"/>
              <w:rPr>
                <w:b/>
                <w:sz w:val="28"/>
                <w:szCs w:val="28"/>
              </w:rPr>
            </w:pPr>
            <w:r>
              <w:rPr>
                <w:b/>
                <w:sz w:val="28"/>
                <w:szCs w:val="28"/>
              </w:rPr>
              <w:t>TM. HỘI ĐỒNG</w:t>
            </w:r>
          </w:p>
          <w:p w14:paraId="5408D446" w14:textId="77777777" w:rsidR="001174FF" w:rsidRPr="00DC37F1" w:rsidRDefault="001174FF" w:rsidP="001174FF">
            <w:pPr>
              <w:jc w:val="center"/>
              <w:rPr>
                <w:vertAlign w:val="superscript"/>
              </w:rPr>
            </w:pPr>
            <w:r>
              <w:rPr>
                <w:b/>
                <w:sz w:val="28"/>
                <w:szCs w:val="28"/>
              </w:rPr>
              <w:t>CHỦ TỊCH</w:t>
            </w:r>
            <w:r w:rsidRPr="00DC37F1">
              <w:rPr>
                <w:b/>
                <w:sz w:val="28"/>
                <w:szCs w:val="28"/>
              </w:rPr>
              <w:t xml:space="preserve"> </w:t>
            </w:r>
            <w:r w:rsidRPr="00DC37F1">
              <w:rPr>
                <w:sz w:val="28"/>
                <w:szCs w:val="28"/>
                <w:vertAlign w:val="superscript"/>
              </w:rPr>
              <w:t>(7)</w:t>
            </w:r>
          </w:p>
          <w:p w14:paraId="71C4659B" w14:textId="77777777" w:rsidR="007124A1" w:rsidRDefault="007124A1" w:rsidP="001174FF">
            <w:pPr>
              <w:jc w:val="center"/>
              <w:rPr>
                <w:i/>
                <w:iCs/>
              </w:rPr>
            </w:pPr>
          </w:p>
          <w:p w14:paraId="167AE5E5" w14:textId="77777777" w:rsidR="007124A1" w:rsidRDefault="007124A1" w:rsidP="001174FF">
            <w:pPr>
              <w:jc w:val="center"/>
              <w:rPr>
                <w:i/>
                <w:iCs/>
              </w:rPr>
            </w:pPr>
          </w:p>
          <w:p w14:paraId="03D23BF7" w14:textId="77777777" w:rsidR="001174FF" w:rsidRPr="002654D2" w:rsidRDefault="001174FF" w:rsidP="001174FF">
            <w:pPr>
              <w:jc w:val="center"/>
              <w:rPr>
                <w:i/>
                <w:iCs/>
              </w:rPr>
            </w:pPr>
            <w:r w:rsidRPr="00DC37F1">
              <w:rPr>
                <w:i/>
                <w:iCs/>
              </w:rPr>
              <w:t>(Chữ ký, dấu)</w:t>
            </w:r>
          </w:p>
          <w:p w14:paraId="335327EE" w14:textId="77777777" w:rsidR="001174FF" w:rsidRDefault="001174FF" w:rsidP="001174FF">
            <w:pPr>
              <w:jc w:val="center"/>
              <w:rPr>
                <w:b/>
                <w:bCs/>
                <w:sz w:val="28"/>
                <w:szCs w:val="28"/>
              </w:rPr>
            </w:pPr>
          </w:p>
          <w:p w14:paraId="182FADF4" w14:textId="26A2D792" w:rsidR="001174FF" w:rsidRDefault="006E3C9A" w:rsidP="001174FF">
            <w:pPr>
              <w:jc w:val="center"/>
              <w:rPr>
                <w:b/>
                <w:bCs/>
                <w:sz w:val="28"/>
                <w:szCs w:val="28"/>
              </w:rPr>
            </w:pPr>
            <w:r>
              <w:rPr>
                <w:b/>
                <w:bCs/>
                <w:sz w:val="28"/>
                <w:szCs w:val="28"/>
              </w:rPr>
              <w:t>GIÁM ĐỐC</w:t>
            </w:r>
          </w:p>
          <w:p w14:paraId="783130F8" w14:textId="033CE6CA" w:rsidR="001174FF" w:rsidRPr="00DC37F1" w:rsidRDefault="001174FF" w:rsidP="001174FF">
            <w:pPr>
              <w:jc w:val="center"/>
              <w:rPr>
                <w:sz w:val="28"/>
                <w:szCs w:val="28"/>
              </w:rPr>
            </w:pPr>
            <w:r>
              <w:rPr>
                <w:b/>
                <w:bCs/>
                <w:sz w:val="28"/>
                <w:szCs w:val="28"/>
              </w:rPr>
              <w:t xml:space="preserve">GS.TS. </w:t>
            </w:r>
            <w:r w:rsidR="006E3C9A">
              <w:rPr>
                <w:b/>
                <w:bCs/>
                <w:sz w:val="28"/>
                <w:szCs w:val="28"/>
              </w:rPr>
              <w:t>Sử Đình Thành</w:t>
            </w:r>
          </w:p>
        </w:tc>
      </w:tr>
    </w:tbl>
    <w:p w14:paraId="6D292C87" w14:textId="77777777" w:rsidR="001174FF" w:rsidRDefault="001174FF" w:rsidP="001174FF">
      <w:pPr>
        <w:jc w:val="both"/>
        <w:rPr>
          <w:b/>
        </w:rPr>
      </w:pPr>
    </w:p>
    <w:p w14:paraId="5F9E22CA" w14:textId="77777777" w:rsidR="001174FF" w:rsidRDefault="001174FF">
      <w:pPr>
        <w:spacing w:after="160" w:line="259" w:lineRule="auto"/>
        <w:rPr>
          <w:b/>
        </w:rPr>
      </w:pPr>
      <w:r>
        <w:rPr>
          <w:b/>
        </w:rPr>
        <w:br w:type="page"/>
      </w:r>
    </w:p>
    <w:p w14:paraId="50A98104" w14:textId="77777777" w:rsidR="001174FF" w:rsidRPr="00DC37F1" w:rsidRDefault="001174FF" w:rsidP="001174FF">
      <w:pPr>
        <w:jc w:val="both"/>
        <w:rPr>
          <w:b/>
        </w:rPr>
      </w:pPr>
      <w:r w:rsidRPr="00DC37F1">
        <w:rPr>
          <w:b/>
        </w:rPr>
        <w:lastRenderedPageBreak/>
        <w:t>Ghi chú:</w:t>
      </w:r>
    </w:p>
    <w:p w14:paraId="11C743EF" w14:textId="77777777" w:rsidR="001174FF" w:rsidRPr="00DC37F1" w:rsidRDefault="001174FF" w:rsidP="00276FEE">
      <w:pPr>
        <w:spacing w:line="264" w:lineRule="auto"/>
        <w:jc w:val="both"/>
      </w:pPr>
      <w:r>
        <w:t>(1) Lấy số tại văn thư UEH</w:t>
      </w:r>
      <w:r w:rsidRPr="00DC37F1">
        <w:t>.</w:t>
      </w:r>
    </w:p>
    <w:p w14:paraId="2485D442" w14:textId="35D37F9B" w:rsidR="001174FF" w:rsidRDefault="001174FF" w:rsidP="00276FEE">
      <w:pPr>
        <w:spacing w:line="264" w:lineRule="auto"/>
        <w:jc w:val="both"/>
      </w:pPr>
      <w:r>
        <w:t xml:space="preserve">(2) </w:t>
      </w:r>
      <w:r w:rsidR="005A0640" w:rsidRPr="008F6055">
        <w:t xml:space="preserve">Chữ viết tắt tên đơn vị soạn thảo </w:t>
      </w:r>
    </w:p>
    <w:p w14:paraId="3D2CB6CD" w14:textId="77777777" w:rsidR="001174FF" w:rsidRPr="00DC37F1" w:rsidRDefault="001174FF" w:rsidP="00276FEE">
      <w:pPr>
        <w:spacing w:line="264" w:lineRule="auto"/>
        <w:jc w:val="both"/>
      </w:pPr>
      <w:r>
        <w:t xml:space="preserve">(3) </w:t>
      </w:r>
      <w:r w:rsidRPr="00DC37F1">
        <w:t>Trích yếu nội dung quyết định.</w:t>
      </w:r>
    </w:p>
    <w:p w14:paraId="776DB39B" w14:textId="77777777" w:rsidR="001174FF" w:rsidRDefault="001174FF" w:rsidP="00276FEE">
      <w:pPr>
        <w:spacing w:line="264" w:lineRule="auto"/>
        <w:jc w:val="both"/>
      </w:pPr>
      <w:r>
        <w:t xml:space="preserve">(4) </w:t>
      </w:r>
      <w:r w:rsidRPr="00DC37F1">
        <w:t>Nêu các căn cứ trực tiếp để ban hành quyết định (văn bản thành lập, quy định chức năng,</w:t>
      </w:r>
      <w:r>
        <w:t xml:space="preserve"> nhiệm vụ, quyền hạn của trường/</w:t>
      </w:r>
      <w:r w:rsidRPr="00DC37F1">
        <w:t xml:space="preserve">khoa trực thuộc). </w:t>
      </w:r>
    </w:p>
    <w:p w14:paraId="4690390B" w14:textId="77777777" w:rsidR="001174FF" w:rsidRPr="00DC37F1" w:rsidRDefault="001174FF" w:rsidP="00276FEE">
      <w:pPr>
        <w:spacing w:line="264" w:lineRule="auto"/>
        <w:jc w:val="both"/>
      </w:pPr>
      <w:r>
        <w:t xml:space="preserve">(5) </w:t>
      </w:r>
      <w:r w:rsidRPr="00DC37F1">
        <w:t>Các văn bản pháp lý liên quan trực tiếp đến vấn đề giải quyết trong nội dung quyết định.</w:t>
      </w:r>
    </w:p>
    <w:p w14:paraId="25E93F07" w14:textId="77777777" w:rsidR="001174FF" w:rsidRDefault="001174FF" w:rsidP="00276FEE">
      <w:pPr>
        <w:spacing w:line="264" w:lineRule="auto"/>
        <w:jc w:val="both"/>
      </w:pPr>
      <w:r>
        <w:t xml:space="preserve">(6) </w:t>
      </w:r>
      <w:r w:rsidRPr="00DC37F1">
        <w:t>Nội dung quyết định.</w:t>
      </w:r>
      <w:r>
        <w:t xml:space="preserve"> </w:t>
      </w:r>
    </w:p>
    <w:p w14:paraId="0023B5D4" w14:textId="77777777" w:rsidR="001174FF" w:rsidRPr="00DC37F1" w:rsidRDefault="001174FF" w:rsidP="00276FEE">
      <w:pPr>
        <w:spacing w:line="264" w:lineRule="auto"/>
        <w:jc w:val="both"/>
      </w:pPr>
      <w:r>
        <w:t>(7</w:t>
      </w:r>
      <w:r w:rsidRPr="00312C8C">
        <w:t>) Trường hợp ký thay mặt tập thể lãnh đạo thì ghi chữ viết tắt TM. vào trước tên tập thể lãnh đạo đó (ví dụ: TM. HỘI ĐỒNG TUYỂN SINH, TM. BAN TỔ CHỨC,...), bên dưới ghi chức vụ người ký trong tập thể lãnh đạo đó (ví dụ: CHỦ TỊCH, TRƯỞNG</w:t>
      </w:r>
      <w:r w:rsidRPr="00DC37F1">
        <w:t xml:space="preserve"> BAN,...); nếu cấp phó ký thay cho thủ trưởng cơ quan</w:t>
      </w:r>
      <w:r>
        <w:t>, tổ chức thì</w:t>
      </w:r>
      <w:r w:rsidRPr="00DC37F1">
        <w:t xml:space="preserve"> ghi chữ viết tắt KT. trước chức vụ của thủ trưở</w:t>
      </w:r>
      <w:r>
        <w:t>ng cơ quan, tổ chức (ví dụ: KT. HIỆU TRƯỞNG</w:t>
      </w:r>
      <w:r w:rsidRPr="00DC37F1">
        <w:t>), bên dưới ghi chức vụ c</w:t>
      </w:r>
      <w:r>
        <w:t xml:space="preserve">ủa người ký (ví dụ: PHÓ HIỆU TRƯỞNG) </w:t>
      </w:r>
      <w:r w:rsidRPr="00DC37F1">
        <w:t>và sử dụng con dấu của cơ quan tổ chức thì bên trên ghi rõ quyền hạn, chức vụ trong cơ quan tổ chức đó của người ký, bên dưới là họ và tên người ký</w:t>
      </w:r>
      <w:r>
        <w:t xml:space="preserve">; </w:t>
      </w:r>
      <w:r w:rsidRPr="00DC37F1">
        <w:t>các trường hợp khác thực hiện theo hướng dẫn tại Khoản 1, Điều 1</w:t>
      </w:r>
      <w:r>
        <w:t xml:space="preserve">2 của Thông tư 01 của Bộ Nội vụ, </w:t>
      </w:r>
      <w:r w:rsidRPr="00DC37F1">
        <w:t>ví dụ:</w:t>
      </w:r>
    </w:p>
    <w:tbl>
      <w:tblPr>
        <w:tblW w:w="0" w:type="auto"/>
        <w:tblLook w:val="01E0" w:firstRow="1" w:lastRow="1" w:firstColumn="1" w:lastColumn="1" w:noHBand="0" w:noVBand="0"/>
      </w:tblPr>
      <w:tblGrid>
        <w:gridCol w:w="4525"/>
        <w:gridCol w:w="4547"/>
      </w:tblGrid>
      <w:tr w:rsidR="001174FF" w:rsidRPr="00DC37F1" w14:paraId="767DA9BD" w14:textId="77777777" w:rsidTr="00894715">
        <w:tc>
          <w:tcPr>
            <w:tcW w:w="4809" w:type="dxa"/>
            <w:shd w:val="clear" w:color="auto" w:fill="auto"/>
          </w:tcPr>
          <w:p w14:paraId="75034806" w14:textId="77777777" w:rsidR="001174FF" w:rsidRPr="00F44C4A" w:rsidRDefault="001174FF" w:rsidP="00894715">
            <w:pPr>
              <w:jc w:val="center"/>
              <w:rPr>
                <w:b/>
              </w:rPr>
            </w:pPr>
            <w:r w:rsidRPr="00F44C4A">
              <w:rPr>
                <w:b/>
              </w:rPr>
              <w:t>TM. HỘI ĐỒNG</w:t>
            </w:r>
          </w:p>
          <w:p w14:paraId="19EF0F5C" w14:textId="77777777" w:rsidR="001174FF" w:rsidRPr="00F44C4A" w:rsidRDefault="001174FF" w:rsidP="00894715">
            <w:pPr>
              <w:jc w:val="center"/>
              <w:rPr>
                <w:b/>
              </w:rPr>
            </w:pPr>
            <w:r w:rsidRPr="00F44C4A">
              <w:rPr>
                <w:b/>
              </w:rPr>
              <w:t>CHỦ TỊCH</w:t>
            </w:r>
          </w:p>
          <w:p w14:paraId="032D03FC" w14:textId="77777777" w:rsidR="001174FF" w:rsidRPr="00F44C4A" w:rsidRDefault="001174FF" w:rsidP="00894715">
            <w:pPr>
              <w:jc w:val="center"/>
              <w:rPr>
                <w:i/>
              </w:rPr>
            </w:pPr>
            <w:r w:rsidRPr="00F44C4A">
              <w:rPr>
                <w:i/>
              </w:rPr>
              <w:t>(Chữ ký, Dấu)</w:t>
            </w:r>
          </w:p>
          <w:p w14:paraId="70FE7991" w14:textId="51530E39" w:rsidR="001174FF" w:rsidRPr="00F44C4A" w:rsidRDefault="006E3C9A" w:rsidP="00894715">
            <w:pPr>
              <w:jc w:val="center"/>
              <w:rPr>
                <w:b/>
              </w:rPr>
            </w:pPr>
            <w:r>
              <w:rPr>
                <w:b/>
              </w:rPr>
              <w:t>GIÁM ĐỐC</w:t>
            </w:r>
          </w:p>
          <w:p w14:paraId="6D8A9128" w14:textId="77777777" w:rsidR="001174FF" w:rsidRPr="00DC37F1" w:rsidRDefault="001174FF" w:rsidP="00894715">
            <w:pPr>
              <w:jc w:val="center"/>
            </w:pPr>
            <w:r>
              <w:rPr>
                <w:b/>
              </w:rPr>
              <w:t>Nguyễn Văn A</w:t>
            </w:r>
          </w:p>
        </w:tc>
        <w:tc>
          <w:tcPr>
            <w:tcW w:w="4810" w:type="dxa"/>
            <w:shd w:val="clear" w:color="auto" w:fill="auto"/>
          </w:tcPr>
          <w:p w14:paraId="77EFA86F" w14:textId="77777777" w:rsidR="001174FF" w:rsidRPr="00F44C4A" w:rsidRDefault="001174FF" w:rsidP="00894715">
            <w:pPr>
              <w:jc w:val="center"/>
              <w:rPr>
                <w:b/>
              </w:rPr>
            </w:pPr>
            <w:r w:rsidRPr="00F44C4A">
              <w:rPr>
                <w:b/>
              </w:rPr>
              <w:t>TM. BAN TỔ CHỨC</w:t>
            </w:r>
          </w:p>
          <w:p w14:paraId="401DA2BC" w14:textId="77777777" w:rsidR="001174FF" w:rsidRPr="00F44C4A" w:rsidRDefault="001174FF" w:rsidP="00894715">
            <w:pPr>
              <w:jc w:val="center"/>
              <w:rPr>
                <w:b/>
              </w:rPr>
            </w:pPr>
            <w:r w:rsidRPr="00F44C4A">
              <w:rPr>
                <w:b/>
              </w:rPr>
              <w:t>TRƯỞNG BAN</w:t>
            </w:r>
          </w:p>
          <w:p w14:paraId="4BF8DC3D" w14:textId="77777777" w:rsidR="001174FF" w:rsidRPr="00F44C4A" w:rsidRDefault="001174FF" w:rsidP="00894715">
            <w:pPr>
              <w:jc w:val="center"/>
              <w:rPr>
                <w:i/>
              </w:rPr>
            </w:pPr>
            <w:r w:rsidRPr="00F44C4A">
              <w:rPr>
                <w:i/>
              </w:rPr>
              <w:t>(Chữ ký, Dấu)</w:t>
            </w:r>
          </w:p>
          <w:p w14:paraId="2525F71D" w14:textId="4F7961B8" w:rsidR="001174FF" w:rsidRPr="00F44C4A" w:rsidRDefault="001174FF" w:rsidP="00894715">
            <w:pPr>
              <w:jc w:val="center"/>
              <w:rPr>
                <w:b/>
              </w:rPr>
            </w:pPr>
            <w:r>
              <w:rPr>
                <w:b/>
              </w:rPr>
              <w:t xml:space="preserve">PHÓ </w:t>
            </w:r>
            <w:r w:rsidR="006E3C9A">
              <w:rPr>
                <w:b/>
              </w:rPr>
              <w:t>GIÁM ĐỐC</w:t>
            </w:r>
          </w:p>
          <w:p w14:paraId="3C85DD0A" w14:textId="77777777" w:rsidR="001174FF" w:rsidRPr="00DC37F1" w:rsidRDefault="001174FF" w:rsidP="00894715">
            <w:pPr>
              <w:jc w:val="center"/>
            </w:pPr>
            <w:r>
              <w:rPr>
                <w:b/>
              </w:rPr>
              <w:t>Nguyễn Văn B</w:t>
            </w:r>
          </w:p>
        </w:tc>
      </w:tr>
    </w:tbl>
    <w:p w14:paraId="4DE5A115" w14:textId="77777777" w:rsidR="001174FF" w:rsidRDefault="001174FF" w:rsidP="00276FEE">
      <w:pPr>
        <w:spacing w:line="264" w:lineRule="auto"/>
        <w:jc w:val="both"/>
      </w:pPr>
      <w:r>
        <w:t xml:space="preserve">(8) </w:t>
      </w:r>
      <w:r w:rsidRPr="00DC37F1">
        <w:t>Thống nh</w:t>
      </w:r>
      <w:r>
        <w:t>ất ghi VT (văn thư)</w:t>
      </w:r>
      <w:r w:rsidRPr="00DC37F1">
        <w:t>.</w:t>
      </w:r>
      <w:r>
        <w:t xml:space="preserve"> </w:t>
      </w:r>
    </w:p>
    <w:p w14:paraId="7D619258" w14:textId="7EA6A316" w:rsidR="00A12068" w:rsidRDefault="001174FF" w:rsidP="00276FEE">
      <w:pPr>
        <w:spacing w:line="264" w:lineRule="auto"/>
        <w:jc w:val="both"/>
      </w:pPr>
      <w:r>
        <w:t xml:space="preserve">(9) </w:t>
      </w:r>
      <w:r w:rsidR="00276FEE" w:rsidRPr="008F6055">
        <w:t>Chữ viết tắt tên đơn vị soạn thảo</w:t>
      </w:r>
    </w:p>
    <w:sectPr w:rsidR="00A12068" w:rsidSect="0094085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E5673"/>
    <w:multiLevelType w:val="multilevel"/>
    <w:tmpl w:val="44CCB822"/>
    <w:lvl w:ilvl="0">
      <w:start w:val="1"/>
      <w:numFmt w:val="upperRoman"/>
      <w:pStyle w:val="Heading1"/>
      <w:lvlText w:val="%1."/>
      <w:lvlJc w:val="left"/>
      <w:pPr>
        <w:ind w:left="454" w:hanging="454"/>
      </w:pPr>
      <w:rPr>
        <w:rFonts w:ascii="Times New Roman" w:hAnsi="Times New Roman" w:hint="default"/>
        <w:b/>
        <w:i w:val="0"/>
        <w:sz w:val="28"/>
      </w:rPr>
    </w:lvl>
    <w:lvl w:ilvl="1">
      <w:start w:val="1"/>
      <w:numFmt w:val="decimal"/>
      <w:pStyle w:val="Heading2"/>
      <w:lvlText w:val="%2."/>
      <w:lvlJc w:val="left"/>
      <w:pPr>
        <w:ind w:left="680" w:hanging="453"/>
      </w:pPr>
      <w:rPr>
        <w:rFonts w:ascii="Times New Roman" w:hAnsi="Times New Roman" w:hint="default"/>
        <w:b/>
        <w:i w:val="0"/>
        <w:sz w:val="26"/>
      </w:rPr>
    </w:lvl>
    <w:lvl w:ilvl="2">
      <w:start w:val="1"/>
      <w:numFmt w:val="lowerLetter"/>
      <w:pStyle w:val="Heading3"/>
      <w:lvlText w:val="%3)"/>
      <w:lvlJc w:val="left"/>
      <w:pPr>
        <w:ind w:left="1021" w:hanging="454"/>
      </w:pPr>
      <w:rPr>
        <w:rFonts w:ascii="Times New Roman" w:hAnsi="Times New Roman" w:hint="default"/>
        <w:b w:val="0"/>
        <w:i/>
        <w:sz w:val="26"/>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390223337">
    <w:abstractNumId w:val="0"/>
  </w:num>
  <w:num w:numId="2" w16cid:durableId="576209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FF"/>
    <w:rsid w:val="0001509A"/>
    <w:rsid w:val="001174FF"/>
    <w:rsid w:val="00276FEE"/>
    <w:rsid w:val="00517440"/>
    <w:rsid w:val="005A0640"/>
    <w:rsid w:val="006301EF"/>
    <w:rsid w:val="006E3C9A"/>
    <w:rsid w:val="007124A1"/>
    <w:rsid w:val="00940852"/>
    <w:rsid w:val="00A12068"/>
    <w:rsid w:val="00BF21E3"/>
    <w:rsid w:val="00F7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C74E"/>
  <w15:chartTrackingRefBased/>
  <w15:docId w15:val="{347A06E7-B43B-4525-AF08-DE94921B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4F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6301EF"/>
    <w:pPr>
      <w:keepNext/>
      <w:keepLines/>
      <w:numPr>
        <w:numId w:val="2"/>
      </w:numPr>
      <w:spacing w:after="120" w:line="288" w:lineRule="auto"/>
      <w:jc w:val="both"/>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6301EF"/>
    <w:pPr>
      <w:keepNext/>
      <w:keepLines/>
      <w:numPr>
        <w:ilvl w:val="1"/>
        <w:numId w:val="2"/>
      </w:numPr>
      <w:spacing w:before="40" w:after="120" w:line="288" w:lineRule="auto"/>
      <w:jc w:val="both"/>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6301EF"/>
    <w:pPr>
      <w:keepNext/>
      <w:keepLines/>
      <w:numPr>
        <w:ilvl w:val="2"/>
        <w:numId w:val="1"/>
      </w:numPr>
      <w:spacing w:before="40" w:line="288" w:lineRule="auto"/>
      <w:jc w:val="both"/>
      <w:outlineLvl w:val="2"/>
    </w:pPr>
    <w:rPr>
      <w:rFonts w:eastAsiaTheme="majorEastAsia" w:cstheme="majorBidi"/>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852"/>
    <w:rPr>
      <w:rFonts w:eastAsiaTheme="majorEastAsia" w:cstheme="majorBidi"/>
      <w:b/>
      <w:szCs w:val="32"/>
    </w:rPr>
  </w:style>
  <w:style w:type="character" w:customStyle="1" w:styleId="Heading2Char">
    <w:name w:val="Heading 2 Char"/>
    <w:basedOn w:val="DefaultParagraphFont"/>
    <w:link w:val="Heading2"/>
    <w:uiPriority w:val="9"/>
    <w:semiHidden/>
    <w:rsid w:val="00940852"/>
    <w:rPr>
      <w:rFonts w:eastAsiaTheme="majorEastAsia" w:cstheme="majorBidi"/>
      <w:b/>
      <w:sz w:val="26"/>
      <w:szCs w:val="26"/>
    </w:rPr>
  </w:style>
  <w:style w:type="character" w:customStyle="1" w:styleId="Heading3Char">
    <w:name w:val="Heading 3 Char"/>
    <w:basedOn w:val="DefaultParagraphFont"/>
    <w:link w:val="Heading3"/>
    <w:uiPriority w:val="9"/>
    <w:rsid w:val="006301EF"/>
    <w:rPr>
      <w:rFonts w:eastAsiaTheme="majorEastAsia" w:cstheme="majorBidi"/>
      <w:i/>
      <w:sz w:val="26"/>
      <w:szCs w:val="24"/>
    </w:rPr>
  </w:style>
  <w:style w:type="paragraph" w:styleId="ListParagraph">
    <w:name w:val="List Paragraph"/>
    <w:basedOn w:val="Normal"/>
    <w:uiPriority w:val="34"/>
    <w:qFormat/>
    <w:rsid w:val="00517440"/>
    <w:pPr>
      <w:spacing w:after="120" w:line="288" w:lineRule="auto"/>
      <w:ind w:left="720"/>
      <w:jc w:val="both"/>
    </w:pPr>
    <w:rPr>
      <w:rFonts w:eastAsiaTheme="minorHAnsi" w:cstheme="minorBid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777579">
      <w:bodyDiv w:val="1"/>
      <w:marLeft w:val="0"/>
      <w:marRight w:val="0"/>
      <w:marTop w:val="0"/>
      <w:marBottom w:val="0"/>
      <w:divBdr>
        <w:top w:val="none" w:sz="0" w:space="0" w:color="auto"/>
        <w:left w:val="none" w:sz="0" w:space="0" w:color="auto"/>
        <w:bottom w:val="none" w:sz="0" w:space="0" w:color="auto"/>
        <w:right w:val="none" w:sz="0" w:space="0" w:color="auto"/>
      </w:divBdr>
    </w:div>
    <w:div w:id="16663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Tuấn Hà</dc:creator>
  <cp:keywords/>
  <dc:description/>
  <cp:lastModifiedBy>Phạm Nguyễn Trang Anh</cp:lastModifiedBy>
  <cp:revision>2</cp:revision>
  <dcterms:created xsi:type="dcterms:W3CDTF">2024-02-05T02:57:00Z</dcterms:created>
  <dcterms:modified xsi:type="dcterms:W3CDTF">2024-02-05T02:57:00Z</dcterms:modified>
</cp:coreProperties>
</file>